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7C1E7" w14:textId="3FCE78DD" w:rsidR="00D4701F" w:rsidRDefault="00250FD7">
      <w:pPr>
        <w:rPr>
          <w:b/>
          <w:u w:val="single"/>
        </w:rPr>
      </w:pPr>
      <w:proofErr w:type="spellStart"/>
      <w:r w:rsidRPr="00250FD7">
        <w:rPr>
          <w:b/>
          <w:u w:val="single"/>
        </w:rPr>
        <w:t>Plantop</w:t>
      </w:r>
      <w:proofErr w:type="spellEnd"/>
      <w:r w:rsidRPr="00250FD7">
        <w:rPr>
          <w:b/>
          <w:u w:val="single"/>
        </w:rPr>
        <w:t xml:space="preserve"> </w:t>
      </w:r>
      <w:proofErr w:type="spellStart"/>
      <w:r w:rsidRPr="00250FD7">
        <w:rPr>
          <w:b/>
          <w:u w:val="single"/>
        </w:rPr>
        <w:t>Zitruserde</w:t>
      </w:r>
      <w:proofErr w:type="spellEnd"/>
      <w:r w:rsidRPr="00250FD7">
        <w:rPr>
          <w:b/>
          <w:u w:val="single"/>
        </w:rPr>
        <w:t xml:space="preserve"> </w:t>
      </w:r>
      <w:proofErr w:type="spellStart"/>
      <w:r w:rsidRPr="00250FD7">
        <w:rPr>
          <w:b/>
          <w:u w:val="single"/>
        </w:rPr>
        <w:t>torffrei</w:t>
      </w:r>
      <w:proofErr w:type="spellEnd"/>
    </w:p>
    <w:p w14:paraId="5E799F96" w14:textId="77777777" w:rsidR="00250FD7" w:rsidRDefault="00250FD7">
      <w:pPr>
        <w:rPr>
          <w:b/>
          <w:u w:val="single"/>
        </w:rPr>
      </w:pPr>
    </w:p>
    <w:p w14:paraId="5BA67F86" w14:textId="314484E4" w:rsidR="00250FD7" w:rsidRDefault="5B0BB399">
      <w:r>
        <w:t>... i</w:t>
      </w:r>
      <w:r w:rsidR="007143C5">
        <w:t>st eine spezielle Erde für Deine</w:t>
      </w:r>
      <w:r w:rsidR="00AF093E">
        <w:t xml:space="preserve"> wärmeliebenden Zitruspflanzen</w:t>
      </w:r>
      <w:r w:rsidR="003B46D8">
        <w:t xml:space="preserve">. Diese </w:t>
      </w:r>
      <w:r w:rsidR="00AF093E">
        <w:t>benötigen einen gut durchlüfteten Nährboden mit guter Drainageeigenschaft</w:t>
      </w:r>
      <w:r w:rsidR="00F50797">
        <w:t xml:space="preserve">. Die </w:t>
      </w:r>
      <w:proofErr w:type="spellStart"/>
      <w:r w:rsidR="00F50797">
        <w:t>Zitruserde</w:t>
      </w:r>
      <w:proofErr w:type="spellEnd"/>
      <w:r w:rsidR="00F50797">
        <w:t xml:space="preserve"> </w:t>
      </w:r>
      <w:r w:rsidR="00D35824">
        <w:t xml:space="preserve">bietet allen </w:t>
      </w:r>
      <w:r w:rsidR="003B46D8">
        <w:t xml:space="preserve">Deinen </w:t>
      </w:r>
      <w:r w:rsidR="00D35824">
        <w:t>mediterranen Gewächsen</w:t>
      </w:r>
      <w:r w:rsidR="00F50797">
        <w:t xml:space="preserve"> </w:t>
      </w:r>
      <w:r w:rsidR="001C5B0B">
        <w:t xml:space="preserve">durch die Mischung </w:t>
      </w:r>
      <w:r w:rsidR="00F50797">
        <w:t xml:space="preserve">aus </w:t>
      </w:r>
      <w:proofErr w:type="spellStart"/>
      <w:r w:rsidR="00F50797">
        <w:t>Kokosmark</w:t>
      </w:r>
      <w:proofErr w:type="spellEnd"/>
      <w:r w:rsidR="00F50797">
        <w:t xml:space="preserve">, </w:t>
      </w:r>
      <w:r w:rsidR="005D68B1">
        <w:t>RAL gütegesichertem Rindenhumus und Grünschnittkompost</w:t>
      </w:r>
      <w:r w:rsidR="001C5B0B">
        <w:t xml:space="preserve"> </w:t>
      </w:r>
      <w:r w:rsidR="00C75759">
        <w:t>mit mineralischen Komponenten wie Quarzsand, Ton und Perlite</w:t>
      </w:r>
      <w:r w:rsidR="00FD2EE3">
        <w:t xml:space="preserve"> das perfekte Umfeld. Staunässe wird vermieden, die organischen Bestandteile bieten dennoch ein ausreichende</w:t>
      </w:r>
      <w:r w:rsidR="00D22038">
        <w:t>s</w:t>
      </w:r>
      <w:r w:rsidR="00FD2EE3">
        <w:t xml:space="preserve"> Wasser und Nährstoffdepot. </w:t>
      </w:r>
      <w:proofErr w:type="spellStart"/>
      <w:r w:rsidR="0036746A">
        <w:t>Timpor</w:t>
      </w:r>
      <w:proofErr w:type="spellEnd"/>
      <w:r w:rsidR="0036746A">
        <w:t xml:space="preserve"> Substratfasern lockern die Erde zusätzlich auf. Nährsalze aus dem pr</w:t>
      </w:r>
      <w:r w:rsidR="008D2A21">
        <w:t>ofessionellen Gartenbau</w:t>
      </w:r>
      <w:r w:rsidR="001908DD">
        <w:t xml:space="preserve"> sorgen </w:t>
      </w:r>
      <w:r w:rsidR="00C66817">
        <w:t xml:space="preserve">für eine optimale Versorgung für </w:t>
      </w:r>
      <w:r w:rsidR="00212F53">
        <w:t>Deine</w:t>
      </w:r>
      <w:r w:rsidR="00C66817">
        <w:t xml:space="preserve"> </w:t>
      </w:r>
      <w:r w:rsidR="006F0591">
        <w:t xml:space="preserve">stark zehrenden </w:t>
      </w:r>
      <w:r w:rsidR="000922EA">
        <w:t xml:space="preserve">mediterranen Pflanzen. </w:t>
      </w:r>
      <w:r w:rsidR="00212F53">
        <w:t xml:space="preserve">Deine </w:t>
      </w:r>
      <w:proofErr w:type="spellStart"/>
      <w:r w:rsidR="00FD4AB9">
        <w:t>Zitrus</w:t>
      </w:r>
      <w:proofErr w:type="spellEnd"/>
      <w:r w:rsidR="00FD4AB9">
        <w:t>- und Orangen</w:t>
      </w:r>
      <w:r w:rsidR="00B660AD">
        <w:t xml:space="preserve">bäume aber auch Olivenstämme </w:t>
      </w:r>
      <w:r w:rsidR="00CD5B9D">
        <w:t xml:space="preserve">wachsen in der Erde in Gärtnerqualität ideal heran. </w:t>
      </w:r>
    </w:p>
    <w:p w14:paraId="5B50BEC4" w14:textId="77777777" w:rsidR="00674257" w:rsidRDefault="00674257"/>
    <w:p w14:paraId="0613AE38" w14:textId="77777777" w:rsidR="007C6FE8" w:rsidRDefault="007C6FE8"/>
    <w:p w14:paraId="4771CB4F" w14:textId="77777777" w:rsidR="007C6FE8" w:rsidRPr="000411E1" w:rsidRDefault="007C6FE8" w:rsidP="007C6FE8">
      <w:pPr>
        <w:autoSpaceDE w:val="0"/>
        <w:autoSpaceDN w:val="0"/>
        <w:adjustRightInd w:val="0"/>
        <w:spacing w:after="0" w:line="276" w:lineRule="auto"/>
      </w:pPr>
      <w:r w:rsidRPr="000411E1">
        <w:t>Anwendungsempfehlung:</w:t>
      </w:r>
    </w:p>
    <w:p w14:paraId="739164F8" w14:textId="40130D79" w:rsidR="007C6FE8" w:rsidRPr="000411E1" w:rsidRDefault="007C6FE8" w:rsidP="007C6FE8">
      <w:pPr>
        <w:autoSpaceDE w:val="0"/>
        <w:autoSpaceDN w:val="0"/>
        <w:adjustRightInd w:val="0"/>
        <w:spacing w:after="0" w:line="276" w:lineRule="auto"/>
      </w:pPr>
      <w:r w:rsidRPr="000411E1">
        <w:t xml:space="preserve">Bei Verwendung für </w:t>
      </w:r>
      <w:r w:rsidR="00212F53">
        <w:t xml:space="preserve">Deine </w:t>
      </w:r>
      <w:r w:rsidRPr="000411E1">
        <w:t>Pflanzgefäße:</w:t>
      </w:r>
      <w:r>
        <w:t xml:space="preserve"> </w:t>
      </w:r>
      <w:r>
        <w:br/>
      </w:r>
      <w:r w:rsidRPr="000411E1">
        <w:t xml:space="preserve">Der ideale Zeitpunkt zum Topfen in </w:t>
      </w:r>
      <w:r w:rsidR="00477E12">
        <w:t xml:space="preserve">Deine </w:t>
      </w:r>
      <w:r w:rsidRPr="000411E1">
        <w:t>Gefäße ist das zeitige Frühjahr; bitte</w:t>
      </w:r>
      <w:r>
        <w:t xml:space="preserve"> </w:t>
      </w:r>
      <w:r w:rsidRPr="000411E1">
        <w:t xml:space="preserve">beachte die </w:t>
      </w:r>
      <w:r w:rsidR="00473D02">
        <w:t xml:space="preserve">besonderen Standortansprüche </w:t>
      </w:r>
      <w:r w:rsidR="00AF4A1C">
        <w:t xml:space="preserve">Deiner </w:t>
      </w:r>
      <w:r w:rsidR="00473D02">
        <w:t>mediterraner Pflanzen</w:t>
      </w:r>
      <w:r w:rsidRPr="000411E1">
        <w:t xml:space="preserve">. </w:t>
      </w:r>
      <w:r w:rsidR="00AF4A1C">
        <w:t>Verwende s</w:t>
      </w:r>
      <w:r w:rsidRPr="000411E1">
        <w:t>tets ungebrauchte</w:t>
      </w:r>
      <w:r>
        <w:t xml:space="preserve"> </w:t>
      </w:r>
      <w:r w:rsidRPr="000411E1">
        <w:t xml:space="preserve">Kulturgefäße; beim Topfen die Wurzeln nicht beschädigen. </w:t>
      </w:r>
      <w:proofErr w:type="spellStart"/>
      <w:r w:rsidRPr="000411E1">
        <w:t>Plantop</w:t>
      </w:r>
      <w:proofErr w:type="spellEnd"/>
      <w:r>
        <w:t xml:space="preserve"> </w:t>
      </w:r>
      <w:proofErr w:type="spellStart"/>
      <w:r w:rsidR="0022427A">
        <w:t>Zitruserde</w:t>
      </w:r>
      <w:proofErr w:type="spellEnd"/>
      <w:r w:rsidRPr="000411E1">
        <w:t xml:space="preserve"> gleichmäßig, bei leichtem Rütteln, um die Wurzeln füllen,</w:t>
      </w:r>
      <w:r>
        <w:t xml:space="preserve"> </w:t>
      </w:r>
      <w:r w:rsidRPr="000411E1">
        <w:t xml:space="preserve">anschließend bis zum Rand auffüllen, leicht andrücken und </w:t>
      </w:r>
      <w:proofErr w:type="spellStart"/>
      <w:r w:rsidRPr="000411E1">
        <w:t>Gießrand</w:t>
      </w:r>
      <w:proofErr w:type="spellEnd"/>
      <w:r w:rsidRPr="000411E1">
        <w:t xml:space="preserve"> freilassen.</w:t>
      </w:r>
      <w:r>
        <w:t xml:space="preserve"> </w:t>
      </w:r>
      <w:r w:rsidRPr="000411E1">
        <w:t>Durchdringend angießen, spätere Staunässe</w:t>
      </w:r>
      <w:r w:rsidR="0022427A">
        <w:t xml:space="preserve"> unbedingt </w:t>
      </w:r>
      <w:r w:rsidRPr="000411E1">
        <w:t xml:space="preserve">vermeiden. Nach ca. </w:t>
      </w:r>
      <w:r w:rsidR="00920881">
        <w:t>6-8</w:t>
      </w:r>
      <w:r w:rsidRPr="000411E1">
        <w:t xml:space="preserve"> Wochen je</w:t>
      </w:r>
      <w:r>
        <w:t xml:space="preserve"> </w:t>
      </w:r>
      <w:r w:rsidRPr="000411E1">
        <w:t xml:space="preserve">nach Bedarf mit </w:t>
      </w:r>
      <w:r w:rsidR="0022427A">
        <w:t xml:space="preserve">den speziellen </w:t>
      </w:r>
      <w:proofErr w:type="spellStart"/>
      <w:r w:rsidR="0022427A">
        <w:t>Plantop</w:t>
      </w:r>
      <w:proofErr w:type="spellEnd"/>
      <w:r w:rsidR="0022427A">
        <w:t xml:space="preserve"> Düngern nachdüngen</w:t>
      </w:r>
      <w:r w:rsidRPr="000411E1">
        <w:t>.</w:t>
      </w:r>
      <w:r>
        <w:t xml:space="preserve"> </w:t>
      </w:r>
      <w:r>
        <w:br/>
      </w:r>
      <w:r w:rsidRPr="000411E1">
        <w:t>Bei Pflanzung i</w:t>
      </w:r>
      <w:r w:rsidR="00846FBB">
        <w:t>n Deinem</w:t>
      </w:r>
      <w:r w:rsidRPr="000411E1">
        <w:t xml:space="preserve"> Garten bzw. Flächenpflanzung:</w:t>
      </w:r>
      <w:r>
        <w:br/>
      </w:r>
      <w:r w:rsidRPr="000411E1">
        <w:t xml:space="preserve">Pflanzloch vorbereiten, den Boden mit </w:t>
      </w:r>
      <w:proofErr w:type="spellStart"/>
      <w:r w:rsidRPr="000411E1">
        <w:t>Plantop</w:t>
      </w:r>
      <w:proofErr w:type="spellEnd"/>
      <w:r w:rsidRPr="000411E1">
        <w:t xml:space="preserve"> </w:t>
      </w:r>
      <w:proofErr w:type="spellStart"/>
      <w:r w:rsidR="00920881">
        <w:t>Zitruserde</w:t>
      </w:r>
      <w:proofErr w:type="spellEnd"/>
      <w:r w:rsidRPr="000411E1">
        <w:t xml:space="preserve"> im Verhältnis 50 : 50</w:t>
      </w:r>
      <w:r>
        <w:t xml:space="preserve"> </w:t>
      </w:r>
      <w:r w:rsidRPr="000411E1">
        <w:t xml:space="preserve">mischen. </w:t>
      </w:r>
      <w:r w:rsidR="00846FBB">
        <w:t xml:space="preserve">Deine </w:t>
      </w:r>
      <w:r w:rsidRPr="000411E1">
        <w:t>Pflanze einsetzen und anschließend das Pflanzloch bis zum Wurzelhals</w:t>
      </w:r>
      <w:r>
        <w:t xml:space="preserve"> </w:t>
      </w:r>
      <w:r w:rsidRPr="000411E1">
        <w:t>anfüllen, kräftig angießen und einschlämmen.</w:t>
      </w:r>
      <w:r>
        <w:t xml:space="preserve"> </w:t>
      </w:r>
      <w:r w:rsidRPr="000411E1">
        <w:t xml:space="preserve">Pflanzen einsetzen und kräftig angießen. </w:t>
      </w:r>
    </w:p>
    <w:p w14:paraId="528B6C5E" w14:textId="77777777" w:rsidR="00674257" w:rsidRPr="00250FD7" w:rsidRDefault="00674257"/>
    <w:sectPr w:rsidR="00674257" w:rsidRPr="00250FD7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CDBB4EE"/>
    <w:rsid w:val="000922EA"/>
    <w:rsid w:val="001908DD"/>
    <w:rsid w:val="001C5B0B"/>
    <w:rsid w:val="00212F53"/>
    <w:rsid w:val="0022427A"/>
    <w:rsid w:val="00250FD7"/>
    <w:rsid w:val="00274E51"/>
    <w:rsid w:val="0036746A"/>
    <w:rsid w:val="003B46D8"/>
    <w:rsid w:val="00402D13"/>
    <w:rsid w:val="00473D02"/>
    <w:rsid w:val="00477E12"/>
    <w:rsid w:val="005D68B1"/>
    <w:rsid w:val="006144C8"/>
    <w:rsid w:val="00674257"/>
    <w:rsid w:val="006F0591"/>
    <w:rsid w:val="007143C5"/>
    <w:rsid w:val="007C6FE8"/>
    <w:rsid w:val="00846FBB"/>
    <w:rsid w:val="008D2A21"/>
    <w:rsid w:val="00920881"/>
    <w:rsid w:val="00926663"/>
    <w:rsid w:val="009C6832"/>
    <w:rsid w:val="00A252C8"/>
    <w:rsid w:val="00AA7A78"/>
    <w:rsid w:val="00AF093E"/>
    <w:rsid w:val="00AF4A1C"/>
    <w:rsid w:val="00B660AD"/>
    <w:rsid w:val="00BE362A"/>
    <w:rsid w:val="00C66817"/>
    <w:rsid w:val="00C75759"/>
    <w:rsid w:val="00CD5B9D"/>
    <w:rsid w:val="00D22038"/>
    <w:rsid w:val="00D35824"/>
    <w:rsid w:val="00D4701F"/>
    <w:rsid w:val="00D62F67"/>
    <w:rsid w:val="00D7520E"/>
    <w:rsid w:val="00D96B36"/>
    <w:rsid w:val="00F50797"/>
    <w:rsid w:val="00FD2EE3"/>
    <w:rsid w:val="00FD4AB9"/>
    <w:rsid w:val="1CDBB4EE"/>
    <w:rsid w:val="5B0BB399"/>
    <w:rsid w:val="7A7DC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BB4EE"/>
  <w15:chartTrackingRefBased/>
  <w15:docId w15:val="{119682A4-BE18-43D3-906A-027968C46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18a798-8a1d-4dea-b613-1a9f82ae4857">
      <Terms xmlns="http://schemas.microsoft.com/office/infopath/2007/PartnerControls"/>
    </lcf76f155ced4ddcb4097134ff3c332f>
    <TaxCatchAll xmlns="a63e126f-4f6b-4051-a2ef-208a5f97019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C6B1B95A65124097B30DEDBBD51BFA" ma:contentTypeVersion="12" ma:contentTypeDescription="Create a new document." ma:contentTypeScope="" ma:versionID="e94bb445c12f0c33188ffa0fcd35de5a">
  <xsd:schema xmlns:xsd="http://www.w3.org/2001/XMLSchema" xmlns:xs="http://www.w3.org/2001/XMLSchema" xmlns:p="http://schemas.microsoft.com/office/2006/metadata/properties" xmlns:ns2="8418a798-8a1d-4dea-b613-1a9f82ae4857" xmlns:ns3="a63e126f-4f6b-4051-a2ef-208a5f970195" targetNamespace="http://schemas.microsoft.com/office/2006/metadata/properties" ma:root="true" ma:fieldsID="ecd067e8cf39454b9194b15252d62432" ns2:_="" ns3:_="">
    <xsd:import namespace="8418a798-8a1d-4dea-b613-1a9f82ae4857"/>
    <xsd:import namespace="a63e126f-4f6b-4051-a2ef-208a5f9701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8a798-8a1d-4dea-b613-1a9f82ae4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8363beb-3bf1-4478-949b-5c77c3ed6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3e126f-4f6b-4051-a2ef-208a5f97019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01358bf-dee8-4b96-8aca-5b8ad3b68992}" ma:internalName="TaxCatchAll" ma:showField="CatchAllData" ma:web="a63e126f-4f6b-4051-a2ef-208a5f9701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89ADF9-D652-4392-8E6E-E72D966764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E44E9F-8F45-4BB8-AB00-FC4F1E0A7491}">
  <ds:schemaRefs>
    <ds:schemaRef ds:uri="http://schemas.microsoft.com/office/2006/metadata/properties"/>
    <ds:schemaRef ds:uri="http://schemas.microsoft.com/office/infopath/2007/PartnerControls"/>
    <ds:schemaRef ds:uri="8418a798-8a1d-4dea-b613-1a9f82ae4857"/>
    <ds:schemaRef ds:uri="a63e126f-4f6b-4051-a2ef-208a5f970195"/>
  </ds:schemaRefs>
</ds:datastoreItem>
</file>

<file path=customXml/itemProps3.xml><?xml version="1.0" encoding="utf-8"?>
<ds:datastoreItem xmlns:ds="http://schemas.openxmlformats.org/officeDocument/2006/customXml" ds:itemID="{4147CEAF-3C37-496D-8B5B-5ED5B91C59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18a798-8a1d-4dea-b613-1a9f82ae4857"/>
    <ds:schemaRef ds:uri="a63e126f-4f6b-4051-a2ef-208a5f9701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Kraemer</dc:creator>
  <cp:keywords/>
  <dc:description/>
  <cp:lastModifiedBy>Sven König</cp:lastModifiedBy>
  <cp:revision>38</cp:revision>
  <dcterms:created xsi:type="dcterms:W3CDTF">2024-09-16T18:09:00Z</dcterms:created>
  <dcterms:modified xsi:type="dcterms:W3CDTF">2024-10-14T09:27:00Z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0x0101000EC6B1B95A65124097B30DEDBBD51BFA</vt:lpwstr>
  </property>
  <property fmtid="{D5CDD505-2E9C-101B-9397-08002B2CF9AE}" pid="3" name="MediaServiceImageTags">
    <vt:lpwstr/>
  </property>
</Properties>
</file>